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8933"/>
      </w:tblGrid>
      <w:tr w:rsidR="006B4CA2" w:rsidRPr="003E4F9F" w14:paraId="0D42D616" w14:textId="77777777" w:rsidTr="006B4CA2">
        <w:tc>
          <w:tcPr>
            <w:tcW w:w="1435" w:type="dxa"/>
          </w:tcPr>
          <w:p w14:paraId="33C5D15D" w14:textId="77777777" w:rsidR="006B4CA2" w:rsidRPr="003E4F9F" w:rsidRDefault="006B4CA2" w:rsidP="006B74A8">
            <w:pPr>
              <w:tabs>
                <w:tab w:val="left" w:pos="6055"/>
              </w:tabs>
              <w:rPr>
                <w:b/>
                <w:sz w:val="28"/>
              </w:rPr>
            </w:pPr>
            <w:r>
              <w:rPr>
                <w:b/>
                <w:noProof/>
                <w:sz w:val="28"/>
              </w:rPr>
              <w:drawing>
                <wp:inline distT="0" distB="0" distL="0" distR="0" wp14:anchorId="2744839F" wp14:editId="0A7A38EA">
                  <wp:extent cx="1048385"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inline>
              </w:drawing>
            </w:r>
          </w:p>
        </w:tc>
        <w:tc>
          <w:tcPr>
            <w:tcW w:w="9355" w:type="dxa"/>
            <w:vAlign w:val="center"/>
          </w:tcPr>
          <w:p w14:paraId="46FDAF82" w14:textId="77777777" w:rsidR="006B4CA2" w:rsidRPr="003E4F9F" w:rsidRDefault="0075162D" w:rsidP="006B4CA2">
            <w:pPr>
              <w:tabs>
                <w:tab w:val="left" w:pos="6055"/>
              </w:tabs>
              <w:jc w:val="center"/>
              <w:rPr>
                <w:b/>
                <w:sz w:val="28"/>
              </w:rPr>
            </w:pPr>
            <w:r w:rsidRPr="0075162D">
              <w:rPr>
                <w:b/>
                <w:sz w:val="36"/>
              </w:rPr>
              <w:t>Hospital Outpatient Observation Notice</w:t>
            </w:r>
          </w:p>
        </w:tc>
      </w:tr>
    </w:tbl>
    <w:p w14:paraId="581BC4E2" w14:textId="77777777" w:rsidR="006B4CA2" w:rsidRPr="006B4CA2" w:rsidRDefault="006B4CA2" w:rsidP="006B74A8">
      <w:pPr>
        <w:tabs>
          <w:tab w:val="left" w:pos="6055"/>
        </w:tabs>
        <w:rPr>
          <w:b/>
          <w:sz w:val="16"/>
        </w:rPr>
      </w:pPr>
    </w:p>
    <w:tbl>
      <w:tblPr>
        <w:tblStyle w:val="TableGrid"/>
        <w:tblW w:w="0" w:type="auto"/>
        <w:tblLook w:val="04A0" w:firstRow="1" w:lastRow="0" w:firstColumn="1" w:lastColumn="0" w:noHBand="0" w:noVBand="1"/>
      </w:tblPr>
      <w:tblGrid>
        <w:gridCol w:w="271"/>
        <w:gridCol w:w="1974"/>
        <w:gridCol w:w="3150"/>
        <w:gridCol w:w="832"/>
        <w:gridCol w:w="1056"/>
        <w:gridCol w:w="1334"/>
        <w:gridCol w:w="1273"/>
        <w:gridCol w:w="900"/>
      </w:tblGrid>
      <w:tr w:rsidR="006B4CA2" w:rsidRPr="003E4F9F" w14:paraId="4B28B304" w14:textId="77777777" w:rsidTr="006B4CA2">
        <w:tc>
          <w:tcPr>
            <w:tcW w:w="2245" w:type="dxa"/>
            <w:gridSpan w:val="2"/>
            <w:tcBorders>
              <w:top w:val="nil"/>
              <w:left w:val="nil"/>
              <w:bottom w:val="nil"/>
              <w:right w:val="nil"/>
            </w:tcBorders>
          </w:tcPr>
          <w:p w14:paraId="3C5D0976" w14:textId="77777777" w:rsidR="006B4CA2" w:rsidRPr="003E4F9F" w:rsidRDefault="006B4CA2" w:rsidP="006B74A8">
            <w:pPr>
              <w:tabs>
                <w:tab w:val="left" w:pos="6055"/>
              </w:tabs>
              <w:rPr>
                <w:b/>
                <w:sz w:val="28"/>
              </w:rPr>
            </w:pPr>
            <w:r>
              <w:rPr>
                <w:b/>
                <w:sz w:val="28"/>
              </w:rPr>
              <w:t>Hospital name:</w:t>
            </w:r>
          </w:p>
        </w:tc>
        <w:tc>
          <w:tcPr>
            <w:tcW w:w="8545" w:type="dxa"/>
            <w:gridSpan w:val="6"/>
            <w:tcBorders>
              <w:top w:val="nil"/>
              <w:left w:val="nil"/>
              <w:bottom w:val="single" w:sz="12" w:space="0" w:color="auto"/>
              <w:right w:val="nil"/>
            </w:tcBorders>
          </w:tcPr>
          <w:p w14:paraId="5840DB44" w14:textId="7563E3E6" w:rsidR="006B4CA2" w:rsidRPr="003E4F9F" w:rsidRDefault="00D22CCC" w:rsidP="006B74A8">
            <w:pPr>
              <w:tabs>
                <w:tab w:val="left" w:pos="6055"/>
              </w:tabs>
              <w:rPr>
                <w:b/>
                <w:sz w:val="28"/>
              </w:rPr>
            </w:pPr>
            <w:r>
              <w:rPr>
                <w:b/>
                <w:sz w:val="28"/>
              </w:rPr>
              <w:fldChar w:fldCharType="begin">
                <w:ffData>
                  <w:name w:val="Text1"/>
                  <w:enabled/>
                  <w:calcOnExit w:val="0"/>
                  <w:textInput/>
                </w:ffData>
              </w:fldChar>
            </w:r>
            <w:bookmarkStart w:id="0" w:name="Text1"/>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0"/>
          </w:p>
        </w:tc>
      </w:tr>
      <w:tr w:rsidR="006B4CA2" w:rsidRPr="006B4CA2" w14:paraId="78D85854" w14:textId="77777777" w:rsidTr="006B4CA2">
        <w:tc>
          <w:tcPr>
            <w:tcW w:w="2245" w:type="dxa"/>
            <w:gridSpan w:val="2"/>
            <w:tcBorders>
              <w:top w:val="nil"/>
              <w:left w:val="nil"/>
              <w:bottom w:val="nil"/>
              <w:right w:val="nil"/>
            </w:tcBorders>
          </w:tcPr>
          <w:p w14:paraId="73688F32" w14:textId="77777777" w:rsidR="006B4CA2" w:rsidRPr="006B4CA2" w:rsidRDefault="006B4CA2" w:rsidP="006B74A8">
            <w:pPr>
              <w:tabs>
                <w:tab w:val="left" w:pos="6055"/>
              </w:tabs>
              <w:rPr>
                <w:b/>
                <w:sz w:val="16"/>
              </w:rPr>
            </w:pPr>
          </w:p>
        </w:tc>
        <w:tc>
          <w:tcPr>
            <w:tcW w:w="8545" w:type="dxa"/>
            <w:gridSpan w:val="6"/>
            <w:tcBorders>
              <w:top w:val="single" w:sz="12" w:space="0" w:color="auto"/>
              <w:left w:val="nil"/>
              <w:bottom w:val="nil"/>
              <w:right w:val="nil"/>
            </w:tcBorders>
          </w:tcPr>
          <w:p w14:paraId="0D4A5CD7" w14:textId="77777777" w:rsidR="006B4CA2" w:rsidRPr="006B4CA2" w:rsidRDefault="006B4CA2" w:rsidP="006B74A8">
            <w:pPr>
              <w:tabs>
                <w:tab w:val="left" w:pos="6055"/>
              </w:tabs>
              <w:rPr>
                <w:b/>
                <w:sz w:val="16"/>
              </w:rPr>
            </w:pPr>
          </w:p>
        </w:tc>
      </w:tr>
      <w:tr w:rsidR="003E4F9F" w:rsidRPr="003E4F9F" w14:paraId="4E3B2162" w14:textId="77777777" w:rsidTr="006B4CA2">
        <w:tc>
          <w:tcPr>
            <w:tcW w:w="2245" w:type="dxa"/>
            <w:gridSpan w:val="2"/>
            <w:tcBorders>
              <w:top w:val="nil"/>
              <w:left w:val="nil"/>
              <w:bottom w:val="nil"/>
              <w:right w:val="nil"/>
            </w:tcBorders>
          </w:tcPr>
          <w:p w14:paraId="1EC17F83" w14:textId="77777777" w:rsidR="003E4F9F" w:rsidRPr="003E4F9F" w:rsidRDefault="003E4F9F" w:rsidP="006B74A8">
            <w:pPr>
              <w:tabs>
                <w:tab w:val="left" w:pos="6055"/>
              </w:tabs>
              <w:rPr>
                <w:b/>
                <w:sz w:val="28"/>
              </w:rPr>
            </w:pPr>
            <w:r w:rsidRPr="003E4F9F">
              <w:rPr>
                <w:b/>
                <w:sz w:val="28"/>
              </w:rPr>
              <w:t>Patient name:</w:t>
            </w:r>
          </w:p>
        </w:tc>
        <w:tc>
          <w:tcPr>
            <w:tcW w:w="3982" w:type="dxa"/>
            <w:gridSpan w:val="2"/>
            <w:tcBorders>
              <w:top w:val="nil"/>
              <w:left w:val="nil"/>
              <w:bottom w:val="single" w:sz="12" w:space="0" w:color="auto"/>
              <w:right w:val="nil"/>
            </w:tcBorders>
          </w:tcPr>
          <w:p w14:paraId="004574C6" w14:textId="2AD3860A" w:rsidR="003E4F9F" w:rsidRPr="003E4F9F" w:rsidRDefault="00D22CCC" w:rsidP="006B74A8">
            <w:pPr>
              <w:tabs>
                <w:tab w:val="left" w:pos="6055"/>
              </w:tabs>
              <w:rPr>
                <w:b/>
                <w:sz w:val="28"/>
              </w:rPr>
            </w:pPr>
            <w:r>
              <w:rPr>
                <w:b/>
                <w:sz w:val="28"/>
              </w:rPr>
              <w:fldChar w:fldCharType="begin">
                <w:ffData>
                  <w:name w:val="Text2"/>
                  <w:enabled/>
                  <w:calcOnExit w:val="0"/>
                  <w:textInput/>
                </w:ffData>
              </w:fldChar>
            </w:r>
            <w:bookmarkStart w:id="1" w:name="Text2"/>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1"/>
          </w:p>
        </w:tc>
        <w:tc>
          <w:tcPr>
            <w:tcW w:w="2390" w:type="dxa"/>
            <w:gridSpan w:val="2"/>
            <w:tcBorders>
              <w:top w:val="nil"/>
              <w:left w:val="nil"/>
              <w:bottom w:val="nil"/>
              <w:right w:val="nil"/>
            </w:tcBorders>
          </w:tcPr>
          <w:p w14:paraId="039D7B8B" w14:textId="77777777" w:rsidR="003E4F9F" w:rsidRPr="003E4F9F" w:rsidRDefault="002E52CD" w:rsidP="006B74A8">
            <w:pPr>
              <w:tabs>
                <w:tab w:val="left" w:pos="6055"/>
              </w:tabs>
              <w:rPr>
                <w:b/>
                <w:sz w:val="28"/>
              </w:rPr>
            </w:pPr>
            <w:r>
              <w:rPr>
                <w:b/>
                <w:sz w:val="28"/>
              </w:rPr>
              <w:t>Patient n</w:t>
            </w:r>
            <w:r w:rsidR="003E4F9F" w:rsidRPr="003E4F9F">
              <w:rPr>
                <w:b/>
                <w:sz w:val="28"/>
              </w:rPr>
              <w:t>umber:</w:t>
            </w:r>
          </w:p>
        </w:tc>
        <w:tc>
          <w:tcPr>
            <w:tcW w:w="2173" w:type="dxa"/>
            <w:gridSpan w:val="2"/>
            <w:tcBorders>
              <w:top w:val="nil"/>
              <w:left w:val="nil"/>
              <w:bottom w:val="single" w:sz="12" w:space="0" w:color="auto"/>
              <w:right w:val="nil"/>
            </w:tcBorders>
          </w:tcPr>
          <w:p w14:paraId="4B992C09" w14:textId="0C01EFD9" w:rsidR="003E4F9F" w:rsidRPr="003E4F9F" w:rsidRDefault="00D22CCC" w:rsidP="006B74A8">
            <w:pPr>
              <w:tabs>
                <w:tab w:val="left" w:pos="6055"/>
              </w:tabs>
              <w:rPr>
                <w:b/>
                <w:sz w:val="28"/>
              </w:rPr>
            </w:pPr>
            <w:r>
              <w:rPr>
                <w:b/>
                <w:sz w:val="28"/>
              </w:rPr>
              <w:fldChar w:fldCharType="begin">
                <w:ffData>
                  <w:name w:val="Text3"/>
                  <w:enabled/>
                  <w:calcOnExit w:val="0"/>
                  <w:textInput/>
                </w:ffData>
              </w:fldChar>
            </w:r>
            <w:bookmarkStart w:id="2" w:name="Text3"/>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2"/>
          </w:p>
        </w:tc>
      </w:tr>
      <w:tr w:rsidR="00B37D62" w:rsidRPr="00B37D62" w14:paraId="76007FB9" w14:textId="77777777" w:rsidTr="006B4CA2">
        <w:tc>
          <w:tcPr>
            <w:tcW w:w="2245" w:type="dxa"/>
            <w:gridSpan w:val="2"/>
            <w:tcBorders>
              <w:top w:val="nil"/>
              <w:left w:val="nil"/>
              <w:bottom w:val="nil"/>
              <w:right w:val="nil"/>
            </w:tcBorders>
          </w:tcPr>
          <w:p w14:paraId="4D7C8491" w14:textId="77777777" w:rsidR="00B37D62" w:rsidRPr="00B37D62" w:rsidRDefault="00B37D62" w:rsidP="006B74A8">
            <w:pPr>
              <w:tabs>
                <w:tab w:val="left" w:pos="6055"/>
              </w:tabs>
              <w:rPr>
                <w:b/>
                <w:sz w:val="16"/>
              </w:rPr>
            </w:pPr>
          </w:p>
        </w:tc>
        <w:tc>
          <w:tcPr>
            <w:tcW w:w="3982" w:type="dxa"/>
            <w:gridSpan w:val="2"/>
            <w:tcBorders>
              <w:top w:val="single" w:sz="12" w:space="0" w:color="auto"/>
              <w:left w:val="nil"/>
              <w:bottom w:val="nil"/>
              <w:right w:val="nil"/>
            </w:tcBorders>
          </w:tcPr>
          <w:p w14:paraId="3CF691F5" w14:textId="77777777" w:rsidR="00B37D62" w:rsidRPr="00B37D62" w:rsidRDefault="00B37D62" w:rsidP="006B74A8">
            <w:pPr>
              <w:tabs>
                <w:tab w:val="left" w:pos="6055"/>
              </w:tabs>
              <w:rPr>
                <w:b/>
                <w:sz w:val="16"/>
              </w:rPr>
            </w:pPr>
          </w:p>
        </w:tc>
        <w:tc>
          <w:tcPr>
            <w:tcW w:w="2390" w:type="dxa"/>
            <w:gridSpan w:val="2"/>
            <w:tcBorders>
              <w:top w:val="nil"/>
              <w:left w:val="nil"/>
              <w:bottom w:val="nil"/>
              <w:right w:val="nil"/>
            </w:tcBorders>
          </w:tcPr>
          <w:p w14:paraId="5A4A3154" w14:textId="77777777" w:rsidR="00B37D62" w:rsidRPr="00B37D62" w:rsidRDefault="00B37D62" w:rsidP="006B74A8">
            <w:pPr>
              <w:tabs>
                <w:tab w:val="left" w:pos="6055"/>
              </w:tabs>
              <w:rPr>
                <w:b/>
                <w:sz w:val="16"/>
              </w:rPr>
            </w:pPr>
          </w:p>
        </w:tc>
        <w:tc>
          <w:tcPr>
            <w:tcW w:w="2173" w:type="dxa"/>
            <w:gridSpan w:val="2"/>
            <w:tcBorders>
              <w:top w:val="single" w:sz="12" w:space="0" w:color="auto"/>
              <w:left w:val="nil"/>
              <w:bottom w:val="nil"/>
              <w:right w:val="nil"/>
            </w:tcBorders>
          </w:tcPr>
          <w:p w14:paraId="6B534EBC" w14:textId="77777777" w:rsidR="00B37D62" w:rsidRPr="00B37D62" w:rsidRDefault="00B37D62" w:rsidP="006B74A8">
            <w:pPr>
              <w:tabs>
                <w:tab w:val="left" w:pos="6055"/>
              </w:tabs>
              <w:rPr>
                <w:b/>
                <w:sz w:val="16"/>
              </w:rPr>
            </w:pPr>
          </w:p>
        </w:tc>
      </w:tr>
      <w:tr w:rsidR="002E52CD" w14:paraId="49EBF53C" w14:textId="77777777" w:rsidTr="00C90649">
        <w:trPr>
          <w:trHeight w:val="156"/>
        </w:trPr>
        <w:tc>
          <w:tcPr>
            <w:tcW w:w="10790" w:type="dxa"/>
            <w:gridSpan w:val="8"/>
            <w:tcBorders>
              <w:top w:val="nil"/>
              <w:left w:val="nil"/>
              <w:bottom w:val="single" w:sz="24" w:space="0" w:color="auto"/>
              <w:right w:val="nil"/>
            </w:tcBorders>
          </w:tcPr>
          <w:p w14:paraId="0C30DF1C" w14:textId="77777777" w:rsidR="002E52CD" w:rsidRPr="00B06353" w:rsidRDefault="002E52CD" w:rsidP="006B74A8">
            <w:pPr>
              <w:tabs>
                <w:tab w:val="left" w:pos="6055"/>
              </w:tabs>
              <w:rPr>
                <w:sz w:val="16"/>
              </w:rPr>
            </w:pPr>
          </w:p>
        </w:tc>
      </w:tr>
      <w:tr w:rsidR="002E52CD" w:rsidRPr="002E52CD" w14:paraId="3AE042D8" w14:textId="77777777" w:rsidTr="00C90649">
        <w:trPr>
          <w:trHeight w:val="153"/>
        </w:trPr>
        <w:tc>
          <w:tcPr>
            <w:tcW w:w="10790" w:type="dxa"/>
            <w:gridSpan w:val="8"/>
            <w:tcBorders>
              <w:top w:val="single" w:sz="24" w:space="0" w:color="auto"/>
              <w:left w:val="nil"/>
              <w:bottom w:val="nil"/>
              <w:right w:val="nil"/>
            </w:tcBorders>
          </w:tcPr>
          <w:p w14:paraId="7C2BE43F" w14:textId="77777777" w:rsidR="002E52CD" w:rsidRPr="00B06353" w:rsidRDefault="002E52CD" w:rsidP="00C90649">
            <w:pPr>
              <w:tabs>
                <w:tab w:val="left" w:pos="6055"/>
              </w:tabs>
              <w:spacing w:before="60"/>
              <w:rPr>
                <w:sz w:val="27"/>
                <w:szCs w:val="27"/>
              </w:rPr>
            </w:pPr>
            <w:r w:rsidRPr="00B06353">
              <w:rPr>
                <w:sz w:val="27"/>
                <w:szCs w:val="27"/>
              </w:rPr>
              <w:t>You are an outpatient receiving observation services. You are not an inpatient because:</w:t>
            </w:r>
          </w:p>
        </w:tc>
      </w:tr>
      <w:tr w:rsidR="008D4E93" w:rsidRPr="002E52CD" w14:paraId="35D83E16" w14:textId="77777777" w:rsidTr="00C11EFD">
        <w:trPr>
          <w:trHeight w:val="2123"/>
        </w:trPr>
        <w:tc>
          <w:tcPr>
            <w:tcW w:w="10790" w:type="dxa"/>
            <w:gridSpan w:val="8"/>
            <w:tcBorders>
              <w:top w:val="nil"/>
              <w:left w:val="nil"/>
              <w:right w:val="nil"/>
            </w:tcBorders>
          </w:tcPr>
          <w:p w14:paraId="3C067DE4" w14:textId="571A3B46" w:rsidR="008D4E93" w:rsidRPr="00D22CCC" w:rsidRDefault="00D22CCC" w:rsidP="00B06353">
            <w:pPr>
              <w:tabs>
                <w:tab w:val="left" w:pos="6055"/>
              </w:tabs>
              <w:spacing w:before="60"/>
              <w:rPr>
                <w:sz w:val="20"/>
                <w:szCs w:val="20"/>
              </w:rPr>
            </w:pPr>
            <w:r w:rsidRPr="00D22CCC">
              <w:rPr>
                <w:sz w:val="20"/>
                <w:szCs w:val="20"/>
              </w:rPr>
              <w:fldChar w:fldCharType="begin">
                <w:ffData>
                  <w:name w:val="Text4"/>
                  <w:enabled/>
                  <w:calcOnExit w:val="0"/>
                  <w:textInput/>
                </w:ffData>
              </w:fldChar>
            </w:r>
            <w:bookmarkStart w:id="3" w:name="Text4"/>
            <w:r w:rsidRPr="00D22CCC">
              <w:rPr>
                <w:sz w:val="20"/>
                <w:szCs w:val="20"/>
              </w:rPr>
              <w:instrText xml:space="preserve"> FORMTEXT </w:instrText>
            </w:r>
            <w:r w:rsidRPr="00D22CCC">
              <w:rPr>
                <w:sz w:val="20"/>
                <w:szCs w:val="20"/>
              </w:rPr>
            </w:r>
            <w:r w:rsidRPr="00D22CCC">
              <w:rPr>
                <w:sz w:val="20"/>
                <w:szCs w:val="20"/>
              </w:rPr>
              <w:fldChar w:fldCharType="separate"/>
            </w:r>
            <w:r w:rsidRPr="00D22CCC">
              <w:rPr>
                <w:noProof/>
                <w:sz w:val="20"/>
                <w:szCs w:val="20"/>
              </w:rPr>
              <w:t> </w:t>
            </w:r>
            <w:r w:rsidRPr="00D22CCC">
              <w:rPr>
                <w:noProof/>
                <w:sz w:val="20"/>
                <w:szCs w:val="20"/>
              </w:rPr>
              <w:t> </w:t>
            </w:r>
            <w:r w:rsidRPr="00D22CCC">
              <w:rPr>
                <w:noProof/>
                <w:sz w:val="20"/>
                <w:szCs w:val="20"/>
              </w:rPr>
              <w:t> </w:t>
            </w:r>
            <w:r w:rsidRPr="00D22CCC">
              <w:rPr>
                <w:noProof/>
                <w:sz w:val="20"/>
                <w:szCs w:val="20"/>
              </w:rPr>
              <w:t> </w:t>
            </w:r>
            <w:r w:rsidRPr="00D22CCC">
              <w:rPr>
                <w:noProof/>
                <w:sz w:val="20"/>
                <w:szCs w:val="20"/>
              </w:rPr>
              <w:t> </w:t>
            </w:r>
            <w:r w:rsidRPr="00D22CCC">
              <w:rPr>
                <w:sz w:val="20"/>
                <w:szCs w:val="20"/>
              </w:rPr>
              <w:fldChar w:fldCharType="end"/>
            </w:r>
            <w:bookmarkEnd w:id="3"/>
          </w:p>
          <w:p w14:paraId="6018602E" w14:textId="77777777" w:rsidR="008D4E93" w:rsidRDefault="008D4E93" w:rsidP="00B06353">
            <w:pPr>
              <w:tabs>
                <w:tab w:val="left" w:pos="6055"/>
              </w:tabs>
              <w:spacing w:before="60"/>
              <w:rPr>
                <w:sz w:val="16"/>
                <w:szCs w:val="27"/>
              </w:rPr>
            </w:pPr>
          </w:p>
          <w:p w14:paraId="487118FB" w14:textId="77777777" w:rsidR="008D4E93" w:rsidRPr="00B06353" w:rsidRDefault="008D4E93" w:rsidP="00B06353">
            <w:pPr>
              <w:tabs>
                <w:tab w:val="left" w:pos="6055"/>
              </w:tabs>
              <w:spacing w:before="60"/>
              <w:rPr>
                <w:sz w:val="16"/>
                <w:szCs w:val="27"/>
              </w:rPr>
            </w:pPr>
          </w:p>
        </w:tc>
      </w:tr>
      <w:tr w:rsidR="005C4616" w:rsidRPr="00C90649" w14:paraId="5E669CE7" w14:textId="77777777" w:rsidTr="00C46F2D">
        <w:trPr>
          <w:trHeight w:val="150"/>
        </w:trPr>
        <w:tc>
          <w:tcPr>
            <w:tcW w:w="10790" w:type="dxa"/>
            <w:gridSpan w:val="8"/>
            <w:tcBorders>
              <w:top w:val="nil"/>
              <w:left w:val="nil"/>
              <w:bottom w:val="single" w:sz="4" w:space="0" w:color="auto"/>
              <w:right w:val="nil"/>
            </w:tcBorders>
          </w:tcPr>
          <w:p w14:paraId="09535EC0" w14:textId="77777777" w:rsidR="005C4616" w:rsidRPr="00C90649" w:rsidRDefault="005C4616" w:rsidP="006B74A8">
            <w:pPr>
              <w:tabs>
                <w:tab w:val="left" w:pos="6055"/>
              </w:tabs>
              <w:rPr>
                <w:sz w:val="16"/>
              </w:rPr>
            </w:pPr>
          </w:p>
        </w:tc>
      </w:tr>
      <w:tr w:rsidR="00B06353" w:rsidRPr="00B06353" w14:paraId="4BB490CD" w14:textId="77777777" w:rsidTr="006B4CA2">
        <w:trPr>
          <w:trHeight w:val="147"/>
        </w:trPr>
        <w:tc>
          <w:tcPr>
            <w:tcW w:w="10790" w:type="dxa"/>
            <w:gridSpan w:val="8"/>
            <w:tcBorders>
              <w:top w:val="single" w:sz="24" w:space="0" w:color="auto"/>
              <w:left w:val="nil"/>
              <w:bottom w:val="nil"/>
              <w:right w:val="nil"/>
            </w:tcBorders>
          </w:tcPr>
          <w:p w14:paraId="219E29C1" w14:textId="77777777" w:rsidR="00B06353" w:rsidRPr="00B06353" w:rsidRDefault="00B06353" w:rsidP="00C90649">
            <w:pPr>
              <w:tabs>
                <w:tab w:val="left" w:pos="6055"/>
              </w:tabs>
              <w:rPr>
                <w:sz w:val="16"/>
                <w:szCs w:val="27"/>
              </w:rPr>
            </w:pPr>
          </w:p>
        </w:tc>
      </w:tr>
      <w:tr w:rsidR="005C4616" w14:paraId="1398328D" w14:textId="77777777" w:rsidTr="006B4CA2">
        <w:tc>
          <w:tcPr>
            <w:tcW w:w="10790" w:type="dxa"/>
            <w:gridSpan w:val="8"/>
            <w:tcBorders>
              <w:top w:val="nil"/>
              <w:left w:val="nil"/>
              <w:bottom w:val="single" w:sz="24" w:space="0" w:color="auto"/>
              <w:right w:val="nil"/>
            </w:tcBorders>
          </w:tcPr>
          <w:p w14:paraId="33B88A88" w14:textId="0F0AFB85" w:rsidR="008D4E93" w:rsidRPr="00C46F2D" w:rsidRDefault="004D44EE" w:rsidP="004D44EE">
            <w:pPr>
              <w:adjustRightInd w:val="0"/>
              <w:rPr>
                <w:rFonts w:eastAsia="TimesNewRomanPSMT-Identity-H" w:cstheme="minorHAnsi"/>
                <w:sz w:val="27"/>
                <w:szCs w:val="27"/>
              </w:rPr>
            </w:pPr>
            <w:r w:rsidRPr="00C46F2D">
              <w:rPr>
                <w:rFonts w:eastAsia="TimesNewRomanPSMT-Identity-H" w:cstheme="minorHAnsi"/>
                <w:sz w:val="27"/>
                <w:szCs w:val="27"/>
              </w:rPr>
              <w:t>You</w:t>
            </w:r>
            <w:r w:rsidR="007019B8">
              <w:rPr>
                <w:rFonts w:eastAsia="TimesNewRomanPSMT-Identity-H" w:cstheme="minorHAnsi"/>
                <w:sz w:val="27"/>
                <w:szCs w:val="27"/>
              </w:rPr>
              <w:t xml:space="preserve"> are</w:t>
            </w:r>
            <w:r w:rsidRPr="00C46F2D">
              <w:rPr>
                <w:rFonts w:eastAsia="TimesNewRomanPSMT-Identity-H" w:cstheme="minorHAnsi"/>
                <w:sz w:val="27"/>
                <w:szCs w:val="27"/>
              </w:rPr>
              <w:t xml:space="preserve"> a hospital outpatient receiving observation services, also called an observation stay. You are not an inpatient because your provider requires further time to determine the severity of your illness and whether you will require hospitalization.</w:t>
            </w:r>
          </w:p>
          <w:p w14:paraId="22F28E9D" w14:textId="77777777" w:rsidR="004D44EE" w:rsidRPr="004D44EE" w:rsidRDefault="0033053B" w:rsidP="004D44EE">
            <w:pPr>
              <w:pStyle w:val="ListParagraph"/>
              <w:numPr>
                <w:ilvl w:val="0"/>
                <w:numId w:val="9"/>
              </w:numPr>
              <w:adjustRightInd w:val="0"/>
              <w:rPr>
                <w:rFonts w:eastAsia="TimesNewRomanPSMT-Identity-H" w:cstheme="minorHAnsi"/>
              </w:rPr>
            </w:pPr>
            <w:r w:rsidRPr="004D44EE">
              <w:rPr>
                <w:rFonts w:cstheme="minorHAnsi"/>
                <w:sz w:val="27"/>
                <w:szCs w:val="27"/>
              </w:rPr>
              <w:t>Your out-of-pocket costs for outpatient services may be different than those for inpatient services.</w:t>
            </w:r>
            <w:r w:rsidR="00101FE6" w:rsidRPr="004D44EE">
              <w:rPr>
                <w:rFonts w:cstheme="minorHAnsi"/>
                <w:sz w:val="27"/>
                <w:szCs w:val="27"/>
              </w:rPr>
              <w:t xml:space="preserve"> </w:t>
            </w:r>
          </w:p>
          <w:p w14:paraId="4E55DB9A" w14:textId="5495E574" w:rsidR="004D44EE" w:rsidRPr="004D44EE" w:rsidRDefault="008D4E93" w:rsidP="004D44EE">
            <w:pPr>
              <w:pStyle w:val="ListParagraph"/>
              <w:numPr>
                <w:ilvl w:val="0"/>
                <w:numId w:val="9"/>
              </w:numPr>
              <w:adjustRightInd w:val="0"/>
              <w:rPr>
                <w:rFonts w:eastAsia="TimesNewRomanPSMT-Identity-H" w:cstheme="minorHAnsi"/>
              </w:rPr>
            </w:pPr>
            <w:r>
              <w:rPr>
                <w:rFonts w:cstheme="minorHAnsi"/>
                <w:sz w:val="27"/>
                <w:szCs w:val="27"/>
              </w:rPr>
              <w:t>Contact</w:t>
            </w:r>
            <w:r w:rsidR="00101FE6" w:rsidRPr="004D44EE">
              <w:rPr>
                <w:rFonts w:cstheme="minorHAnsi"/>
                <w:sz w:val="27"/>
                <w:szCs w:val="27"/>
              </w:rPr>
              <w:t xml:space="preserve"> your insurance provider t</w:t>
            </w:r>
            <w:r w:rsidR="0033053B" w:rsidRPr="004D44EE">
              <w:rPr>
                <w:rFonts w:cstheme="minorHAnsi"/>
                <w:sz w:val="27"/>
                <w:szCs w:val="27"/>
              </w:rPr>
              <w:t>o determine details of your coverage and other costs regarding observation status.</w:t>
            </w:r>
            <w:r w:rsidR="00101FE6" w:rsidRPr="004D44EE">
              <w:rPr>
                <w:rFonts w:cstheme="minorHAnsi"/>
                <w:sz w:val="27"/>
                <w:szCs w:val="27"/>
              </w:rPr>
              <w:t xml:space="preserve"> </w:t>
            </w:r>
          </w:p>
          <w:p w14:paraId="4ED6701F" w14:textId="77777777" w:rsidR="005C4616" w:rsidRPr="00C46F2D" w:rsidRDefault="00101FE6" w:rsidP="00C46F2D">
            <w:pPr>
              <w:pStyle w:val="ListParagraph"/>
              <w:numPr>
                <w:ilvl w:val="0"/>
                <w:numId w:val="9"/>
              </w:numPr>
              <w:adjustRightInd w:val="0"/>
              <w:rPr>
                <w:rFonts w:eastAsia="TimesNewRomanPSMT-Identity-H" w:cstheme="minorHAnsi"/>
              </w:rPr>
            </w:pPr>
            <w:r w:rsidRPr="004D44EE">
              <w:rPr>
                <w:sz w:val="27"/>
                <w:szCs w:val="27"/>
              </w:rPr>
              <w:t xml:space="preserve">If you have any questions about your status, ask the hospital staff member giving you this notice or the doctor providing your hospital care. </w:t>
            </w:r>
            <w:r w:rsidR="0033053B" w:rsidRPr="00C46F2D">
              <w:rPr>
                <w:rFonts w:cstheme="minorHAnsi"/>
                <w:sz w:val="27"/>
                <w:szCs w:val="27"/>
              </w:rPr>
              <w:t xml:space="preserve">You </w:t>
            </w:r>
            <w:r w:rsidRPr="00C46F2D">
              <w:rPr>
                <w:rFonts w:cstheme="minorHAnsi"/>
                <w:sz w:val="27"/>
                <w:szCs w:val="27"/>
              </w:rPr>
              <w:t>can also</w:t>
            </w:r>
            <w:r w:rsidR="0033053B" w:rsidRPr="00C46F2D">
              <w:rPr>
                <w:rFonts w:cstheme="minorHAnsi"/>
                <w:sz w:val="27"/>
                <w:szCs w:val="27"/>
              </w:rPr>
              <w:t xml:space="preserve"> ask to speak with a representative from the hospital’s utilization or discharge planning department. </w:t>
            </w:r>
          </w:p>
        </w:tc>
      </w:tr>
      <w:tr w:rsidR="00E37872" w:rsidRPr="00B37D62" w14:paraId="0A24C143" w14:textId="77777777" w:rsidTr="006B4CA2">
        <w:tc>
          <w:tcPr>
            <w:tcW w:w="10790" w:type="dxa"/>
            <w:gridSpan w:val="8"/>
            <w:tcBorders>
              <w:top w:val="single" w:sz="24" w:space="0" w:color="auto"/>
              <w:left w:val="nil"/>
              <w:bottom w:val="nil"/>
              <w:right w:val="nil"/>
            </w:tcBorders>
          </w:tcPr>
          <w:p w14:paraId="50D8042B" w14:textId="77777777" w:rsidR="00E37872" w:rsidRPr="00B37D62" w:rsidRDefault="00E37872" w:rsidP="00C90649">
            <w:pPr>
              <w:tabs>
                <w:tab w:val="left" w:pos="6055"/>
              </w:tabs>
              <w:rPr>
                <w:sz w:val="16"/>
              </w:rPr>
            </w:pPr>
          </w:p>
        </w:tc>
      </w:tr>
      <w:tr w:rsidR="00B37D62" w:rsidRPr="00B37D62" w14:paraId="6BACEBE5" w14:textId="77777777" w:rsidTr="006B4CA2">
        <w:tc>
          <w:tcPr>
            <w:tcW w:w="10790" w:type="dxa"/>
            <w:gridSpan w:val="8"/>
            <w:tcBorders>
              <w:top w:val="nil"/>
              <w:left w:val="nil"/>
              <w:bottom w:val="nil"/>
              <w:right w:val="nil"/>
            </w:tcBorders>
          </w:tcPr>
          <w:p w14:paraId="3F16E070" w14:textId="77777777" w:rsidR="00B37D62" w:rsidRPr="00B37D62" w:rsidRDefault="00B37D62" w:rsidP="00C90649">
            <w:pPr>
              <w:tabs>
                <w:tab w:val="left" w:pos="6055"/>
              </w:tabs>
              <w:spacing w:after="60"/>
              <w:rPr>
                <w:sz w:val="27"/>
                <w:szCs w:val="27"/>
              </w:rPr>
            </w:pPr>
            <w:r w:rsidRPr="00B37D62">
              <w:rPr>
                <w:sz w:val="27"/>
                <w:szCs w:val="27"/>
              </w:rPr>
              <w:t>Please sign below to show you received and understand this notice.</w:t>
            </w:r>
          </w:p>
        </w:tc>
      </w:tr>
      <w:tr w:rsidR="000E0D49" w:rsidRPr="00112C90" w14:paraId="0A3148E5" w14:textId="77777777" w:rsidTr="006B4CA2">
        <w:tc>
          <w:tcPr>
            <w:tcW w:w="10790" w:type="dxa"/>
            <w:gridSpan w:val="8"/>
            <w:tcBorders>
              <w:top w:val="nil"/>
              <w:left w:val="nil"/>
              <w:bottom w:val="nil"/>
              <w:right w:val="nil"/>
            </w:tcBorders>
          </w:tcPr>
          <w:p w14:paraId="63E2ADC5" w14:textId="77777777" w:rsidR="000E0D49" w:rsidRPr="00112C90" w:rsidRDefault="000E0D49" w:rsidP="00E37872">
            <w:pPr>
              <w:tabs>
                <w:tab w:val="left" w:pos="6055"/>
              </w:tabs>
              <w:spacing w:before="60" w:after="60"/>
              <w:rPr>
                <w:sz w:val="16"/>
                <w:szCs w:val="27"/>
              </w:rPr>
            </w:pPr>
          </w:p>
        </w:tc>
      </w:tr>
      <w:tr w:rsidR="000E0D49" w:rsidRPr="00112C90" w14:paraId="1C532C89" w14:textId="77777777" w:rsidTr="006B4CA2">
        <w:tc>
          <w:tcPr>
            <w:tcW w:w="271" w:type="dxa"/>
            <w:tcBorders>
              <w:top w:val="nil"/>
              <w:left w:val="nil"/>
              <w:bottom w:val="nil"/>
              <w:right w:val="nil"/>
            </w:tcBorders>
          </w:tcPr>
          <w:p w14:paraId="1FC62301" w14:textId="77777777" w:rsidR="000E0D49" w:rsidRPr="00112C90" w:rsidRDefault="000E0D49" w:rsidP="00E37872">
            <w:pPr>
              <w:tabs>
                <w:tab w:val="left" w:pos="6055"/>
              </w:tabs>
              <w:spacing w:before="60" w:after="60"/>
              <w:rPr>
                <w:sz w:val="16"/>
                <w:szCs w:val="27"/>
              </w:rPr>
            </w:pPr>
          </w:p>
        </w:tc>
        <w:tc>
          <w:tcPr>
            <w:tcW w:w="5124" w:type="dxa"/>
            <w:gridSpan w:val="2"/>
            <w:tcBorders>
              <w:top w:val="nil"/>
              <w:left w:val="nil"/>
              <w:bottom w:val="single" w:sz="12" w:space="0" w:color="auto"/>
              <w:right w:val="nil"/>
            </w:tcBorders>
          </w:tcPr>
          <w:p w14:paraId="0F399E7B" w14:textId="77777777" w:rsidR="000E0D49" w:rsidRPr="00112C90" w:rsidRDefault="000E0D49" w:rsidP="00E37872">
            <w:pPr>
              <w:tabs>
                <w:tab w:val="left" w:pos="6055"/>
              </w:tabs>
              <w:spacing w:before="60" w:after="60"/>
              <w:rPr>
                <w:sz w:val="16"/>
                <w:szCs w:val="27"/>
              </w:rPr>
            </w:pPr>
          </w:p>
        </w:tc>
        <w:tc>
          <w:tcPr>
            <w:tcW w:w="1888" w:type="dxa"/>
            <w:gridSpan w:val="2"/>
            <w:tcBorders>
              <w:top w:val="nil"/>
              <w:left w:val="nil"/>
              <w:bottom w:val="nil"/>
              <w:right w:val="nil"/>
            </w:tcBorders>
          </w:tcPr>
          <w:p w14:paraId="3081823E" w14:textId="77777777" w:rsidR="000E0D49" w:rsidRPr="00112C90" w:rsidRDefault="000E0D49" w:rsidP="00E37872">
            <w:pPr>
              <w:tabs>
                <w:tab w:val="left" w:pos="6055"/>
              </w:tabs>
              <w:spacing w:before="60" w:after="60"/>
              <w:rPr>
                <w:sz w:val="16"/>
                <w:szCs w:val="27"/>
              </w:rPr>
            </w:pPr>
          </w:p>
        </w:tc>
        <w:tc>
          <w:tcPr>
            <w:tcW w:w="2607" w:type="dxa"/>
            <w:gridSpan w:val="2"/>
            <w:tcBorders>
              <w:top w:val="nil"/>
              <w:left w:val="nil"/>
              <w:bottom w:val="single" w:sz="12" w:space="0" w:color="auto"/>
              <w:right w:val="nil"/>
            </w:tcBorders>
          </w:tcPr>
          <w:p w14:paraId="736E48C8" w14:textId="0CEC4029" w:rsidR="000E0D49" w:rsidRPr="00112C90" w:rsidRDefault="00D22CCC" w:rsidP="00E37872">
            <w:pPr>
              <w:tabs>
                <w:tab w:val="left" w:pos="6055"/>
              </w:tabs>
              <w:spacing w:before="60" w:after="60"/>
              <w:rPr>
                <w:sz w:val="16"/>
                <w:szCs w:val="27"/>
              </w:rPr>
            </w:pPr>
            <w:r>
              <w:rPr>
                <w:sz w:val="16"/>
                <w:szCs w:val="27"/>
              </w:rPr>
              <w:fldChar w:fldCharType="begin">
                <w:ffData>
                  <w:name w:val="Text5"/>
                  <w:enabled/>
                  <w:calcOnExit w:val="0"/>
                  <w:textInput/>
                </w:ffData>
              </w:fldChar>
            </w:r>
            <w:bookmarkStart w:id="4" w:name="Text5"/>
            <w:r>
              <w:rPr>
                <w:sz w:val="16"/>
                <w:szCs w:val="27"/>
              </w:rPr>
              <w:instrText xml:space="preserve"> FORMTEXT </w:instrText>
            </w:r>
            <w:r>
              <w:rPr>
                <w:sz w:val="16"/>
                <w:szCs w:val="27"/>
              </w:rPr>
            </w:r>
            <w:r>
              <w:rPr>
                <w:sz w:val="16"/>
                <w:szCs w:val="27"/>
              </w:rPr>
              <w:fldChar w:fldCharType="separate"/>
            </w:r>
            <w:r>
              <w:rPr>
                <w:noProof/>
                <w:sz w:val="16"/>
                <w:szCs w:val="27"/>
              </w:rPr>
              <w:t> </w:t>
            </w:r>
            <w:r>
              <w:rPr>
                <w:noProof/>
                <w:sz w:val="16"/>
                <w:szCs w:val="27"/>
              </w:rPr>
              <w:t> </w:t>
            </w:r>
            <w:r>
              <w:rPr>
                <w:noProof/>
                <w:sz w:val="16"/>
                <w:szCs w:val="27"/>
              </w:rPr>
              <w:t> </w:t>
            </w:r>
            <w:r>
              <w:rPr>
                <w:noProof/>
                <w:sz w:val="16"/>
                <w:szCs w:val="27"/>
              </w:rPr>
              <w:t> </w:t>
            </w:r>
            <w:r>
              <w:rPr>
                <w:noProof/>
                <w:sz w:val="16"/>
                <w:szCs w:val="27"/>
              </w:rPr>
              <w:t> </w:t>
            </w:r>
            <w:r>
              <w:rPr>
                <w:sz w:val="16"/>
                <w:szCs w:val="27"/>
              </w:rPr>
              <w:fldChar w:fldCharType="end"/>
            </w:r>
            <w:bookmarkEnd w:id="4"/>
          </w:p>
        </w:tc>
        <w:tc>
          <w:tcPr>
            <w:tcW w:w="900" w:type="dxa"/>
            <w:tcBorders>
              <w:top w:val="nil"/>
              <w:left w:val="nil"/>
              <w:bottom w:val="nil"/>
              <w:right w:val="nil"/>
            </w:tcBorders>
          </w:tcPr>
          <w:p w14:paraId="68EB0CB3" w14:textId="77777777" w:rsidR="000E0D49" w:rsidRPr="00112C90" w:rsidRDefault="000E0D49" w:rsidP="00E37872">
            <w:pPr>
              <w:tabs>
                <w:tab w:val="left" w:pos="6055"/>
              </w:tabs>
              <w:spacing w:before="60" w:after="60"/>
              <w:rPr>
                <w:sz w:val="16"/>
                <w:szCs w:val="27"/>
              </w:rPr>
            </w:pPr>
          </w:p>
        </w:tc>
      </w:tr>
      <w:tr w:rsidR="000E0D49" w:rsidRPr="000E0D49" w14:paraId="11A7EFD0" w14:textId="77777777" w:rsidTr="006B4CA2">
        <w:trPr>
          <w:trHeight w:val="204"/>
        </w:trPr>
        <w:tc>
          <w:tcPr>
            <w:tcW w:w="271" w:type="dxa"/>
            <w:tcBorders>
              <w:top w:val="nil"/>
              <w:left w:val="nil"/>
              <w:bottom w:val="single" w:sz="24" w:space="0" w:color="auto"/>
              <w:right w:val="nil"/>
            </w:tcBorders>
          </w:tcPr>
          <w:p w14:paraId="3DE040C3" w14:textId="77777777" w:rsidR="000E0D49" w:rsidRPr="000E0D49" w:rsidRDefault="000E0D49" w:rsidP="00112C90">
            <w:pPr>
              <w:tabs>
                <w:tab w:val="left" w:pos="6055"/>
              </w:tabs>
              <w:jc w:val="center"/>
              <w:rPr>
                <w:sz w:val="24"/>
                <w:szCs w:val="27"/>
              </w:rPr>
            </w:pPr>
          </w:p>
        </w:tc>
        <w:tc>
          <w:tcPr>
            <w:tcW w:w="5124" w:type="dxa"/>
            <w:gridSpan w:val="2"/>
            <w:tcBorders>
              <w:top w:val="nil"/>
              <w:left w:val="nil"/>
              <w:bottom w:val="single" w:sz="24" w:space="0" w:color="auto"/>
              <w:right w:val="nil"/>
            </w:tcBorders>
          </w:tcPr>
          <w:p w14:paraId="5F214D22" w14:textId="77777777" w:rsidR="000E0D49" w:rsidRPr="00BF2EB5" w:rsidRDefault="000E0D49" w:rsidP="00112C90">
            <w:pPr>
              <w:tabs>
                <w:tab w:val="left" w:pos="6055"/>
              </w:tabs>
              <w:jc w:val="center"/>
              <w:rPr>
                <w:sz w:val="20"/>
                <w:szCs w:val="20"/>
              </w:rPr>
            </w:pPr>
            <w:r w:rsidRPr="00BF2EB5">
              <w:rPr>
                <w:sz w:val="20"/>
                <w:szCs w:val="20"/>
              </w:rPr>
              <w:t xml:space="preserve">Signature of Patient or </w:t>
            </w:r>
            <w:r w:rsidR="00BF2EB5" w:rsidRPr="00BF2EB5">
              <w:rPr>
                <w:sz w:val="20"/>
                <w:szCs w:val="20"/>
              </w:rPr>
              <w:t xml:space="preserve">Patient’s </w:t>
            </w:r>
            <w:r w:rsidRPr="00BF2EB5">
              <w:rPr>
                <w:sz w:val="20"/>
                <w:szCs w:val="20"/>
              </w:rPr>
              <w:t>Representative</w:t>
            </w:r>
          </w:p>
          <w:p w14:paraId="1B98F875" w14:textId="77777777" w:rsidR="00112C90" w:rsidRPr="000E0D49" w:rsidRDefault="00112C90" w:rsidP="00112C90">
            <w:pPr>
              <w:tabs>
                <w:tab w:val="left" w:pos="6055"/>
              </w:tabs>
              <w:rPr>
                <w:sz w:val="24"/>
                <w:szCs w:val="27"/>
              </w:rPr>
            </w:pPr>
          </w:p>
        </w:tc>
        <w:tc>
          <w:tcPr>
            <w:tcW w:w="1888" w:type="dxa"/>
            <w:gridSpan w:val="2"/>
            <w:tcBorders>
              <w:top w:val="nil"/>
              <w:left w:val="nil"/>
              <w:bottom w:val="single" w:sz="24" w:space="0" w:color="auto"/>
              <w:right w:val="nil"/>
            </w:tcBorders>
          </w:tcPr>
          <w:p w14:paraId="56805195" w14:textId="77777777" w:rsidR="000E0D49" w:rsidRPr="000E0D49" w:rsidRDefault="000E0D49" w:rsidP="00112C90">
            <w:pPr>
              <w:tabs>
                <w:tab w:val="left" w:pos="6055"/>
              </w:tabs>
              <w:jc w:val="center"/>
              <w:rPr>
                <w:sz w:val="24"/>
                <w:szCs w:val="27"/>
              </w:rPr>
            </w:pPr>
          </w:p>
        </w:tc>
        <w:tc>
          <w:tcPr>
            <w:tcW w:w="2607" w:type="dxa"/>
            <w:gridSpan w:val="2"/>
            <w:tcBorders>
              <w:top w:val="nil"/>
              <w:left w:val="nil"/>
              <w:bottom w:val="single" w:sz="24" w:space="0" w:color="auto"/>
              <w:right w:val="nil"/>
            </w:tcBorders>
          </w:tcPr>
          <w:p w14:paraId="13C699FF" w14:textId="77777777" w:rsidR="000E0D49" w:rsidRPr="00BF2EB5" w:rsidRDefault="000E0D49" w:rsidP="00112C90">
            <w:pPr>
              <w:tabs>
                <w:tab w:val="left" w:pos="6055"/>
              </w:tabs>
              <w:jc w:val="center"/>
              <w:rPr>
                <w:sz w:val="20"/>
                <w:szCs w:val="20"/>
              </w:rPr>
            </w:pPr>
            <w:r w:rsidRPr="00BF2EB5">
              <w:rPr>
                <w:sz w:val="20"/>
                <w:szCs w:val="20"/>
              </w:rPr>
              <w:t>Date / Time</w:t>
            </w:r>
          </w:p>
          <w:p w14:paraId="450E8F72" w14:textId="77777777" w:rsidR="00112C90" w:rsidRPr="000E0D49" w:rsidRDefault="00112C90" w:rsidP="00112C90">
            <w:pPr>
              <w:tabs>
                <w:tab w:val="left" w:pos="6055"/>
              </w:tabs>
              <w:rPr>
                <w:sz w:val="24"/>
                <w:szCs w:val="27"/>
              </w:rPr>
            </w:pPr>
          </w:p>
        </w:tc>
        <w:tc>
          <w:tcPr>
            <w:tcW w:w="900" w:type="dxa"/>
            <w:tcBorders>
              <w:top w:val="nil"/>
              <w:left w:val="nil"/>
              <w:bottom w:val="single" w:sz="24" w:space="0" w:color="auto"/>
              <w:right w:val="nil"/>
            </w:tcBorders>
          </w:tcPr>
          <w:p w14:paraId="5AA1F103" w14:textId="77777777" w:rsidR="000E0D49" w:rsidRPr="000E0D49" w:rsidRDefault="000E0D49" w:rsidP="00112C90">
            <w:pPr>
              <w:tabs>
                <w:tab w:val="left" w:pos="6055"/>
              </w:tabs>
              <w:jc w:val="center"/>
              <w:rPr>
                <w:sz w:val="24"/>
                <w:szCs w:val="27"/>
              </w:rPr>
            </w:pPr>
          </w:p>
        </w:tc>
      </w:tr>
      <w:tr w:rsidR="000E0D49" w:rsidRPr="00112C90" w14:paraId="256626D1" w14:textId="77777777" w:rsidTr="006B4CA2">
        <w:trPr>
          <w:trHeight w:val="678"/>
        </w:trPr>
        <w:tc>
          <w:tcPr>
            <w:tcW w:w="10790" w:type="dxa"/>
            <w:gridSpan w:val="8"/>
            <w:tcBorders>
              <w:top w:val="single" w:sz="24" w:space="0" w:color="auto"/>
              <w:left w:val="nil"/>
              <w:bottom w:val="nil"/>
              <w:right w:val="nil"/>
            </w:tcBorders>
          </w:tcPr>
          <w:p w14:paraId="72A7AB5E" w14:textId="77777777" w:rsidR="000E0D49" w:rsidRPr="00B07C65" w:rsidRDefault="000E0D49" w:rsidP="000954CE">
            <w:pPr>
              <w:tabs>
                <w:tab w:val="left" w:pos="6055"/>
              </w:tabs>
              <w:spacing w:before="60" w:after="60"/>
              <w:rPr>
                <w:sz w:val="20"/>
                <w:szCs w:val="27"/>
              </w:rPr>
            </w:pPr>
            <w:r w:rsidRPr="00B07C65">
              <w:rPr>
                <w:szCs w:val="27"/>
              </w:rPr>
              <w:t xml:space="preserve">This notification must be documented in the patient's medical record and discharge papers. The patient or the </w:t>
            </w:r>
            <w:r w:rsidRPr="00BF2EB5">
              <w:rPr>
                <w:szCs w:val="27"/>
              </w:rPr>
              <w:t xml:space="preserve">patient's </w:t>
            </w:r>
            <w:r w:rsidR="000954CE" w:rsidRPr="00BF2EB5">
              <w:rPr>
                <w:szCs w:val="27"/>
              </w:rPr>
              <w:t>representative</w:t>
            </w:r>
            <w:r w:rsidRPr="00B07C65">
              <w:rPr>
                <w:szCs w:val="27"/>
              </w:rPr>
              <w:t xml:space="preserve"> shall be notified of observation services through discharge papers, which may also include brochures, signage, or other forms of communication for this purpose.</w:t>
            </w:r>
          </w:p>
        </w:tc>
      </w:tr>
    </w:tbl>
    <w:p w14:paraId="5AEBE888" w14:textId="77777777" w:rsidR="0088361F" w:rsidRPr="00112C90" w:rsidRDefault="0088361F" w:rsidP="00C46F2D">
      <w:pPr>
        <w:pStyle w:val="BodyText"/>
        <w:tabs>
          <w:tab w:val="left" w:pos="180"/>
          <w:tab w:val="left" w:pos="10440"/>
        </w:tabs>
        <w:spacing w:before="5"/>
        <w:rPr>
          <w:sz w:val="16"/>
          <w:szCs w:val="22"/>
        </w:rPr>
      </w:pPr>
    </w:p>
    <w:sectPr w:rsidR="0088361F" w:rsidRPr="00112C90" w:rsidSect="00C46F2D">
      <w:headerReference w:type="default" r:id="rId13"/>
      <w:footerReference w:type="default" r:id="rId14"/>
      <w:pgSz w:w="12240" w:h="15840"/>
      <w:pgMar w:top="432" w:right="720" w:bottom="720" w:left="72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CA2B" w14:textId="77777777" w:rsidR="002401E5" w:rsidRDefault="002401E5">
      <w:r>
        <w:separator/>
      </w:r>
    </w:p>
  </w:endnote>
  <w:endnote w:type="continuationSeparator" w:id="0">
    <w:p w14:paraId="2A95F41C" w14:textId="77777777" w:rsidR="002401E5" w:rsidRDefault="0024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D57B" w14:textId="6F8D6665" w:rsidR="00A03D29" w:rsidRPr="00D3473F" w:rsidRDefault="00A6787B" w:rsidP="00B07C65">
    <w:pPr>
      <w:pStyle w:val="Footer"/>
      <w:tabs>
        <w:tab w:val="clear" w:pos="4680"/>
        <w:tab w:val="clear" w:pos="9360"/>
        <w:tab w:val="right" w:pos="10710"/>
      </w:tabs>
      <w:rPr>
        <w:rFonts w:asciiTheme="minorHAnsi" w:hAnsiTheme="minorHAnsi" w:cstheme="minorHAnsi"/>
        <w:sz w:val="16"/>
        <w:szCs w:val="16"/>
      </w:rPr>
    </w:pPr>
    <w:r>
      <w:rPr>
        <w:sz w:val="16"/>
        <w:szCs w:val="16"/>
      </w:rPr>
      <w:pict w14:anchorId="64C74D7D">
        <v:rect id="_x0000_i1025" style="width:0;height:1.5pt" o:hralign="center" o:hrstd="t" o:hr="t" fillcolor="gray" stroked="f"/>
      </w:pict>
    </w:r>
    <w:r w:rsidR="00A03D29" w:rsidRPr="00D3473F">
      <w:rPr>
        <w:rFonts w:asciiTheme="minorHAnsi" w:hAnsiTheme="minorHAnsi" w:cstheme="minorHAnsi"/>
        <w:sz w:val="16"/>
        <w:szCs w:val="16"/>
      </w:rPr>
      <w:t xml:space="preserve">AHCA Form 3190-2000, </w:t>
    </w:r>
    <w:r w:rsidR="008D4E93">
      <w:rPr>
        <w:rFonts w:asciiTheme="minorHAnsi" w:hAnsiTheme="minorHAnsi" w:cstheme="minorHAnsi"/>
        <w:sz w:val="16"/>
        <w:szCs w:val="16"/>
      </w:rPr>
      <w:t>April 2021</w:t>
    </w:r>
    <w:r w:rsidR="00A03D29" w:rsidRPr="00D3473F">
      <w:rPr>
        <w:rFonts w:asciiTheme="minorHAnsi" w:hAnsiTheme="minorHAnsi" w:cstheme="minorHAnsi"/>
        <w:sz w:val="16"/>
        <w:szCs w:val="16"/>
      </w:rPr>
      <w:tab/>
      <w:t>59A-3.</w:t>
    </w:r>
    <w:r w:rsidR="00135F35" w:rsidRPr="00D3473F">
      <w:rPr>
        <w:rFonts w:asciiTheme="minorHAnsi" w:hAnsiTheme="minorHAnsi" w:cstheme="minorHAnsi"/>
        <w:sz w:val="16"/>
        <w:szCs w:val="16"/>
      </w:rPr>
      <w:t>270, Florida Administrative Code</w:t>
    </w:r>
  </w:p>
  <w:p w14:paraId="7E9EC877" w14:textId="77777777" w:rsidR="00A03D29" w:rsidRPr="00D3473F" w:rsidRDefault="00135F35" w:rsidP="00B07C65">
    <w:pPr>
      <w:pStyle w:val="Footer"/>
      <w:tabs>
        <w:tab w:val="clear" w:pos="4680"/>
        <w:tab w:val="clear" w:pos="9360"/>
        <w:tab w:val="right" w:pos="10714"/>
      </w:tabs>
      <w:rPr>
        <w:rFonts w:asciiTheme="minorHAnsi" w:hAnsiTheme="minorHAnsi" w:cstheme="minorHAnsi"/>
        <w:sz w:val="16"/>
        <w:szCs w:val="16"/>
      </w:rPr>
    </w:pPr>
    <w:r w:rsidRPr="00D3473F">
      <w:rPr>
        <w:rFonts w:asciiTheme="minorHAnsi" w:hAnsiTheme="minorHAnsi" w:cstheme="minorHAnsi"/>
        <w:sz w:val="16"/>
        <w:szCs w:val="16"/>
      </w:rPr>
      <w:t>Page 1 of 1</w:t>
    </w:r>
    <w:r w:rsidR="00B07C65" w:rsidRPr="00D3473F">
      <w:rPr>
        <w:rFonts w:asciiTheme="minorHAnsi" w:hAnsiTheme="minorHAnsi" w:cstheme="minorHAnsi"/>
        <w:sz w:val="16"/>
        <w:szCs w:val="16"/>
      </w:rPr>
      <w:tab/>
    </w:r>
    <w:r w:rsidR="00D3473F" w:rsidRPr="00D3473F">
      <w:rPr>
        <w:rFonts w:asciiTheme="minorHAnsi" w:hAnsiTheme="minorHAnsi" w:cstheme="minorHAnsi"/>
        <w:sz w:val="16"/>
        <w:szCs w:val="16"/>
      </w:rPr>
      <w:t xml:space="preserve">Available at </w:t>
    </w:r>
    <w:r w:rsidR="00D3473F" w:rsidRPr="00D3473F">
      <w:rPr>
        <w:rFonts w:asciiTheme="minorHAnsi" w:eastAsia="Times New Roman" w:hAnsiTheme="minorHAnsi" w:cstheme="minorHAnsi"/>
        <w:noProof/>
        <w:sz w:val="16"/>
        <w:szCs w:val="16"/>
      </w:rPr>
      <w:t>http://www.ahca.myflorida.com/HQAlicensureforms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2DCC" w14:textId="77777777" w:rsidR="002401E5" w:rsidRDefault="002401E5">
      <w:r>
        <w:separator/>
      </w:r>
    </w:p>
  </w:footnote>
  <w:footnote w:type="continuationSeparator" w:id="0">
    <w:p w14:paraId="509602FA" w14:textId="77777777" w:rsidR="002401E5" w:rsidRDefault="0024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1399" w14:textId="68889103" w:rsidR="00172949" w:rsidRDefault="00451781">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9937C61" wp14:editId="2A178EA0">
              <wp:simplePos x="0" y="0"/>
              <wp:positionH relativeFrom="page">
                <wp:posOffset>2228850</wp:posOffset>
              </wp:positionH>
              <wp:positionV relativeFrom="page">
                <wp:posOffset>20320</wp:posOffset>
              </wp:positionV>
              <wp:extent cx="3481070" cy="18224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AB8C" w14:textId="77777777" w:rsidR="00172949" w:rsidRDefault="00172949">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37C61" id="_x0000_t202" coordsize="21600,21600" o:spt="202" path="m,l,21600r21600,l21600,xe">
              <v:stroke joinstyle="miter"/>
              <v:path gradientshapeok="t" o:connecttype="rect"/>
            </v:shapetype>
            <v:shape id="Text Box 3" o:spid="_x0000_s1026" type="#_x0000_t202" style="position:absolute;margin-left:175.5pt;margin-top:1.6pt;width:274.1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" filled="f" stroked="f">
              <v:textbox inset="0,0,0,0">
                <w:txbxContent>
                  <w:p w14:paraId="4CF4AB8C" w14:textId="77777777" w:rsidR="00172949" w:rsidRDefault="00172949">
                    <w:pPr>
                      <w:spacing w:before="13"/>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44E"/>
    <w:multiLevelType w:val="hybridMultilevel"/>
    <w:tmpl w:val="E832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C6B8D"/>
    <w:multiLevelType w:val="hybridMultilevel"/>
    <w:tmpl w:val="A2FE7FFE"/>
    <w:lvl w:ilvl="0" w:tplc="A70C26CA">
      <w:numFmt w:val="bullet"/>
      <w:lvlText w:val="o"/>
      <w:lvlJc w:val="left"/>
      <w:pPr>
        <w:ind w:left="720" w:hanging="360"/>
      </w:pPr>
      <w:rPr>
        <w:rFonts w:ascii="Courier New" w:eastAsia="Courier New" w:hAnsi="Courier New" w:cs="Courier New"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73147"/>
    <w:multiLevelType w:val="hybridMultilevel"/>
    <w:tmpl w:val="59FA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87CCB"/>
    <w:multiLevelType w:val="hybridMultilevel"/>
    <w:tmpl w:val="7570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82440"/>
    <w:multiLevelType w:val="hybridMultilevel"/>
    <w:tmpl w:val="CBCE23FE"/>
    <w:lvl w:ilvl="0" w:tplc="2E364604">
      <w:numFmt w:val="bullet"/>
      <w:lvlText w:val=""/>
      <w:lvlJc w:val="left"/>
      <w:pPr>
        <w:ind w:left="1244" w:hanging="360"/>
      </w:pPr>
      <w:rPr>
        <w:rFonts w:ascii="Symbol" w:eastAsia="Symbol" w:hAnsi="Symbol" w:cs="Symbol" w:hint="default"/>
        <w:w w:val="100"/>
        <w:sz w:val="24"/>
        <w:szCs w:val="24"/>
      </w:rPr>
    </w:lvl>
    <w:lvl w:ilvl="1" w:tplc="90BAD490">
      <w:numFmt w:val="bullet"/>
      <w:lvlText w:val="•"/>
      <w:lvlJc w:val="left"/>
      <w:pPr>
        <w:ind w:left="2232" w:hanging="360"/>
      </w:pPr>
      <w:rPr>
        <w:rFonts w:hint="default"/>
      </w:rPr>
    </w:lvl>
    <w:lvl w:ilvl="2" w:tplc="31ECA1CC">
      <w:numFmt w:val="bullet"/>
      <w:lvlText w:val="•"/>
      <w:lvlJc w:val="left"/>
      <w:pPr>
        <w:ind w:left="3224" w:hanging="360"/>
      </w:pPr>
      <w:rPr>
        <w:rFonts w:hint="default"/>
      </w:rPr>
    </w:lvl>
    <w:lvl w:ilvl="3" w:tplc="93C6A4A8">
      <w:numFmt w:val="bullet"/>
      <w:lvlText w:val="•"/>
      <w:lvlJc w:val="left"/>
      <w:pPr>
        <w:ind w:left="4216" w:hanging="360"/>
      </w:pPr>
      <w:rPr>
        <w:rFonts w:hint="default"/>
      </w:rPr>
    </w:lvl>
    <w:lvl w:ilvl="4" w:tplc="6F662D02">
      <w:numFmt w:val="bullet"/>
      <w:lvlText w:val="•"/>
      <w:lvlJc w:val="left"/>
      <w:pPr>
        <w:ind w:left="5208" w:hanging="360"/>
      </w:pPr>
      <w:rPr>
        <w:rFonts w:hint="default"/>
      </w:rPr>
    </w:lvl>
    <w:lvl w:ilvl="5" w:tplc="2668D9FC">
      <w:numFmt w:val="bullet"/>
      <w:lvlText w:val="•"/>
      <w:lvlJc w:val="left"/>
      <w:pPr>
        <w:ind w:left="6200" w:hanging="360"/>
      </w:pPr>
      <w:rPr>
        <w:rFonts w:hint="default"/>
      </w:rPr>
    </w:lvl>
    <w:lvl w:ilvl="6" w:tplc="171CE51E">
      <w:numFmt w:val="bullet"/>
      <w:lvlText w:val="•"/>
      <w:lvlJc w:val="left"/>
      <w:pPr>
        <w:ind w:left="7192" w:hanging="360"/>
      </w:pPr>
      <w:rPr>
        <w:rFonts w:hint="default"/>
      </w:rPr>
    </w:lvl>
    <w:lvl w:ilvl="7" w:tplc="3BEAE962">
      <w:numFmt w:val="bullet"/>
      <w:lvlText w:val="•"/>
      <w:lvlJc w:val="left"/>
      <w:pPr>
        <w:ind w:left="8184" w:hanging="360"/>
      </w:pPr>
      <w:rPr>
        <w:rFonts w:hint="default"/>
      </w:rPr>
    </w:lvl>
    <w:lvl w:ilvl="8" w:tplc="EF8A0E7A">
      <w:numFmt w:val="bullet"/>
      <w:lvlText w:val="•"/>
      <w:lvlJc w:val="left"/>
      <w:pPr>
        <w:ind w:left="9176" w:hanging="360"/>
      </w:pPr>
      <w:rPr>
        <w:rFonts w:hint="default"/>
      </w:rPr>
    </w:lvl>
  </w:abstractNum>
  <w:abstractNum w:abstractNumId="5" w15:restartNumberingAfterBreak="0">
    <w:nsid w:val="57CD0DAB"/>
    <w:multiLevelType w:val="hybridMultilevel"/>
    <w:tmpl w:val="330E0B9E"/>
    <w:lvl w:ilvl="0" w:tplc="2CBC96DA">
      <w:numFmt w:val="bullet"/>
      <w:lvlText w:val=""/>
      <w:lvlJc w:val="left"/>
      <w:pPr>
        <w:ind w:left="836" w:hanging="360"/>
      </w:pPr>
      <w:rPr>
        <w:rFonts w:ascii="Symbol" w:eastAsia="Symbol" w:hAnsi="Symbol" w:cs="Symbol" w:hint="default"/>
        <w:w w:val="100"/>
        <w:sz w:val="24"/>
        <w:szCs w:val="24"/>
      </w:rPr>
    </w:lvl>
    <w:lvl w:ilvl="1" w:tplc="A70C26CA">
      <w:numFmt w:val="bullet"/>
      <w:lvlText w:val="o"/>
      <w:lvlJc w:val="left"/>
      <w:pPr>
        <w:ind w:left="1728" w:hanging="360"/>
      </w:pPr>
      <w:rPr>
        <w:rFonts w:ascii="Courier New" w:eastAsia="Courier New" w:hAnsi="Courier New" w:cs="Courier New" w:hint="default"/>
        <w:w w:val="99"/>
        <w:sz w:val="24"/>
        <w:szCs w:val="24"/>
      </w:rPr>
    </w:lvl>
    <w:lvl w:ilvl="2" w:tplc="9D4AC106">
      <w:numFmt w:val="bullet"/>
      <w:lvlText w:val="•"/>
      <w:lvlJc w:val="left"/>
      <w:pPr>
        <w:ind w:left="2768" w:hanging="360"/>
      </w:pPr>
      <w:rPr>
        <w:rFonts w:hint="default"/>
      </w:rPr>
    </w:lvl>
    <w:lvl w:ilvl="3" w:tplc="8266179C">
      <w:numFmt w:val="bullet"/>
      <w:lvlText w:val="•"/>
      <w:lvlJc w:val="left"/>
      <w:pPr>
        <w:ind w:left="3817" w:hanging="360"/>
      </w:pPr>
      <w:rPr>
        <w:rFonts w:hint="default"/>
      </w:rPr>
    </w:lvl>
    <w:lvl w:ilvl="4" w:tplc="FD1CE6D0">
      <w:numFmt w:val="bullet"/>
      <w:lvlText w:val="•"/>
      <w:lvlJc w:val="left"/>
      <w:pPr>
        <w:ind w:left="4866" w:hanging="360"/>
      </w:pPr>
      <w:rPr>
        <w:rFonts w:hint="default"/>
      </w:rPr>
    </w:lvl>
    <w:lvl w:ilvl="5" w:tplc="7C066602">
      <w:numFmt w:val="bullet"/>
      <w:lvlText w:val="•"/>
      <w:lvlJc w:val="left"/>
      <w:pPr>
        <w:ind w:left="5915" w:hanging="360"/>
      </w:pPr>
      <w:rPr>
        <w:rFonts w:hint="default"/>
      </w:rPr>
    </w:lvl>
    <w:lvl w:ilvl="6" w:tplc="B69E81E6">
      <w:numFmt w:val="bullet"/>
      <w:lvlText w:val="•"/>
      <w:lvlJc w:val="left"/>
      <w:pPr>
        <w:ind w:left="6964" w:hanging="360"/>
      </w:pPr>
      <w:rPr>
        <w:rFonts w:hint="default"/>
      </w:rPr>
    </w:lvl>
    <w:lvl w:ilvl="7" w:tplc="C1208A78">
      <w:numFmt w:val="bullet"/>
      <w:lvlText w:val="•"/>
      <w:lvlJc w:val="left"/>
      <w:pPr>
        <w:ind w:left="8013" w:hanging="360"/>
      </w:pPr>
      <w:rPr>
        <w:rFonts w:hint="default"/>
      </w:rPr>
    </w:lvl>
    <w:lvl w:ilvl="8" w:tplc="9AA2D3E0">
      <w:numFmt w:val="bullet"/>
      <w:lvlText w:val="•"/>
      <w:lvlJc w:val="left"/>
      <w:pPr>
        <w:ind w:left="9062" w:hanging="360"/>
      </w:pPr>
      <w:rPr>
        <w:rFonts w:hint="default"/>
      </w:rPr>
    </w:lvl>
  </w:abstractNum>
  <w:abstractNum w:abstractNumId="6" w15:restartNumberingAfterBreak="0">
    <w:nsid w:val="71A87B54"/>
    <w:multiLevelType w:val="hybridMultilevel"/>
    <w:tmpl w:val="22BC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7AD0"/>
    <w:multiLevelType w:val="hybridMultilevel"/>
    <w:tmpl w:val="9CD8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22C3"/>
    <w:multiLevelType w:val="hybridMultilevel"/>
    <w:tmpl w:val="B67E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7"/>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LbgCKBCJn2Qt98AdfxgaAJp0B7vQryWKfueEFTztC3qzUK+XyKGMSkoP67YxE8v+TJbSqIi8QK8dIqMQjDnLyw==" w:salt="ZLR2OGfr3gnSIN9zR+lLrg=="/>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49"/>
    <w:rsid w:val="000354A0"/>
    <w:rsid w:val="00045CD5"/>
    <w:rsid w:val="00071822"/>
    <w:rsid w:val="00093089"/>
    <w:rsid w:val="000954CE"/>
    <w:rsid w:val="000E0D49"/>
    <w:rsid w:val="00101FE6"/>
    <w:rsid w:val="00112C90"/>
    <w:rsid w:val="00135F35"/>
    <w:rsid w:val="00172949"/>
    <w:rsid w:val="00214514"/>
    <w:rsid w:val="002401E5"/>
    <w:rsid w:val="00262CE8"/>
    <w:rsid w:val="002C7F62"/>
    <w:rsid w:val="002E52CD"/>
    <w:rsid w:val="003023D0"/>
    <w:rsid w:val="0033053B"/>
    <w:rsid w:val="003341C4"/>
    <w:rsid w:val="003B0CCE"/>
    <w:rsid w:val="003E0FE5"/>
    <w:rsid w:val="003E4F9F"/>
    <w:rsid w:val="00451781"/>
    <w:rsid w:val="00451CDD"/>
    <w:rsid w:val="00457DA7"/>
    <w:rsid w:val="004A3DAD"/>
    <w:rsid w:val="004D1838"/>
    <w:rsid w:val="004D44EE"/>
    <w:rsid w:val="0052025B"/>
    <w:rsid w:val="00564887"/>
    <w:rsid w:val="00584C26"/>
    <w:rsid w:val="005C4616"/>
    <w:rsid w:val="005F6FFF"/>
    <w:rsid w:val="006366C3"/>
    <w:rsid w:val="006B4CA2"/>
    <w:rsid w:val="006B73AC"/>
    <w:rsid w:val="006B74A8"/>
    <w:rsid w:val="007019B8"/>
    <w:rsid w:val="0075162D"/>
    <w:rsid w:val="007611DB"/>
    <w:rsid w:val="00795867"/>
    <w:rsid w:val="007A784D"/>
    <w:rsid w:val="007B0C12"/>
    <w:rsid w:val="007B37FA"/>
    <w:rsid w:val="0081318B"/>
    <w:rsid w:val="008355C8"/>
    <w:rsid w:val="0088361F"/>
    <w:rsid w:val="008B3C18"/>
    <w:rsid w:val="008D4E93"/>
    <w:rsid w:val="009F0400"/>
    <w:rsid w:val="009F6330"/>
    <w:rsid w:val="00A03D29"/>
    <w:rsid w:val="00A157F0"/>
    <w:rsid w:val="00A3636D"/>
    <w:rsid w:val="00A6787B"/>
    <w:rsid w:val="00AE7243"/>
    <w:rsid w:val="00B06353"/>
    <w:rsid w:val="00B07C65"/>
    <w:rsid w:val="00B22965"/>
    <w:rsid w:val="00B37D62"/>
    <w:rsid w:val="00B44138"/>
    <w:rsid w:val="00B55A8A"/>
    <w:rsid w:val="00BA347D"/>
    <w:rsid w:val="00BF2EB5"/>
    <w:rsid w:val="00C20E8C"/>
    <w:rsid w:val="00C21947"/>
    <w:rsid w:val="00C46F2D"/>
    <w:rsid w:val="00C63530"/>
    <w:rsid w:val="00C90649"/>
    <w:rsid w:val="00C91D47"/>
    <w:rsid w:val="00D043D9"/>
    <w:rsid w:val="00D17B84"/>
    <w:rsid w:val="00D22CCC"/>
    <w:rsid w:val="00D312A6"/>
    <w:rsid w:val="00D3473F"/>
    <w:rsid w:val="00D41B29"/>
    <w:rsid w:val="00E14087"/>
    <w:rsid w:val="00E37872"/>
    <w:rsid w:val="00E716B9"/>
    <w:rsid w:val="00F12863"/>
    <w:rsid w:val="00F8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60E12239"/>
  <w15:docId w15:val="{C6CB6A8F-F0F3-4AF6-B9DE-6694794F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AD"/>
    <w:pPr>
      <w:tabs>
        <w:tab w:val="center" w:pos="4680"/>
        <w:tab w:val="right" w:pos="9360"/>
      </w:tabs>
    </w:pPr>
  </w:style>
  <w:style w:type="character" w:customStyle="1" w:styleId="HeaderChar">
    <w:name w:val="Header Char"/>
    <w:basedOn w:val="DefaultParagraphFont"/>
    <w:link w:val="Header"/>
    <w:uiPriority w:val="99"/>
    <w:rsid w:val="004A3DAD"/>
    <w:rPr>
      <w:rFonts w:ascii="Arial" w:eastAsia="Arial" w:hAnsi="Arial" w:cs="Arial"/>
    </w:rPr>
  </w:style>
  <w:style w:type="paragraph" w:styleId="Footer">
    <w:name w:val="footer"/>
    <w:basedOn w:val="Normal"/>
    <w:link w:val="FooterChar"/>
    <w:uiPriority w:val="99"/>
    <w:unhideWhenUsed/>
    <w:rsid w:val="004A3DAD"/>
    <w:pPr>
      <w:tabs>
        <w:tab w:val="center" w:pos="4680"/>
        <w:tab w:val="right" w:pos="9360"/>
      </w:tabs>
    </w:pPr>
  </w:style>
  <w:style w:type="character" w:customStyle="1" w:styleId="FooterChar">
    <w:name w:val="Footer Char"/>
    <w:basedOn w:val="DefaultParagraphFont"/>
    <w:link w:val="Footer"/>
    <w:uiPriority w:val="99"/>
    <w:rsid w:val="004A3DAD"/>
    <w:rPr>
      <w:rFonts w:ascii="Arial" w:eastAsia="Arial" w:hAnsi="Arial" w:cs="Arial"/>
    </w:rPr>
  </w:style>
  <w:style w:type="paragraph" w:customStyle="1" w:styleId="Default">
    <w:name w:val="Default"/>
    <w:rsid w:val="0088361F"/>
    <w:pPr>
      <w:widowControl/>
      <w:adjustRightInd w:val="0"/>
    </w:pPr>
    <w:rPr>
      <w:rFonts w:ascii="Courier New" w:hAnsi="Courier New" w:cs="Courier New"/>
      <w:color w:val="000000"/>
      <w:sz w:val="24"/>
      <w:szCs w:val="24"/>
    </w:rPr>
  </w:style>
  <w:style w:type="table" w:styleId="TableGrid">
    <w:name w:val="Table Grid"/>
    <w:basedOn w:val="TableNormal"/>
    <w:uiPriority w:val="39"/>
    <w:rsid w:val="006B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35F35"/>
    <w:rPr>
      <w:color w:val="0000FF"/>
      <w:u w:val="single"/>
    </w:rPr>
  </w:style>
  <w:style w:type="paragraph" w:styleId="BalloonText">
    <w:name w:val="Balloon Text"/>
    <w:basedOn w:val="Normal"/>
    <w:link w:val="BalloonTextChar"/>
    <w:uiPriority w:val="99"/>
    <w:semiHidden/>
    <w:unhideWhenUsed/>
    <w:rsid w:val="00636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6C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Props1.xml><?xml version="1.0" encoding="utf-8"?>
<ds:datastoreItem xmlns:ds="http://schemas.openxmlformats.org/officeDocument/2006/customXml" ds:itemID="{83397758-6D67-4C9D-BA75-6797007D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EFC4E-99F6-43F9-B8A2-0C7071B2463F}">
  <ds:schemaRefs>
    <ds:schemaRef ds:uri="http://schemas.microsoft.com/sharepoint/events"/>
  </ds:schemaRefs>
</ds:datastoreItem>
</file>

<file path=customXml/itemProps3.xml><?xml version="1.0" encoding="utf-8"?>
<ds:datastoreItem xmlns:ds="http://schemas.openxmlformats.org/officeDocument/2006/customXml" ds:itemID="{962F2C30-F173-4B39-B109-015B49D4FEE7}">
  <ds:schemaRefs>
    <ds:schemaRef ds:uri="http://schemas.microsoft.com/sharepoint/v3/contenttype/forms"/>
  </ds:schemaRefs>
</ds:datastoreItem>
</file>

<file path=customXml/itemProps4.xml><?xml version="1.0" encoding="utf-8"?>
<ds:datastoreItem xmlns:ds="http://schemas.openxmlformats.org/officeDocument/2006/customXml" ds:itemID="{1E1E3F50-7D90-4C2F-8912-C9BD7C59CABC}">
  <ds:schemaRefs>
    <ds:schemaRef ds:uri="http://schemas.openxmlformats.org/officeDocument/2006/bibliography"/>
  </ds:schemaRefs>
</ds:datastoreItem>
</file>

<file path=customXml/itemProps5.xml><?xml version="1.0" encoding="utf-8"?>
<ds:datastoreItem xmlns:ds="http://schemas.openxmlformats.org/officeDocument/2006/customXml" ds:itemID="{FD3EFCB7-EB00-4045-B833-9BDF0F4E083E}">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e3bcc5b-5433-4bd8-84e5-eccc50b48aa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CMS-10611</vt:lpstr>
    </vt:vector>
  </TitlesOfParts>
  <Company>CMS</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CMS-10611</dc:title>
  <dc:creator>xpiration xx/xx/xxxx  OMB approval 0938-xxx</dc:creator>
  <cp:lastModifiedBy>Munn, Jessica</cp:lastModifiedBy>
  <cp:revision>2</cp:revision>
  <cp:lastPrinted>2020-10-06T16:23:00Z</cp:lastPrinted>
  <dcterms:created xsi:type="dcterms:W3CDTF">2021-05-18T22:26:00Z</dcterms:created>
  <dcterms:modified xsi:type="dcterms:W3CDTF">2021-05-18T22:26:00Z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Acrobat PDFMaker 15 for Word</vt:lpwstr>
  </property>
  <property fmtid="{D5CDD505-2E9C-101B-9397-08002B2CF9AE}" pid="4" name="LastSaved">
    <vt:filetime>2016-12-05T00:00:00Z</vt:filetime>
  </property>
  <property fmtid="{D5CDD505-2E9C-101B-9397-08002B2CF9AE}" pid="5" name="_NewReviewCycle">
    <vt:lpwstr/>
  </property>
  <property fmtid="{D5CDD505-2E9C-101B-9397-08002B2CF9AE}" pid="6" name="ContentTypeId">
    <vt:lpwstr>0x010100D9CA80DBF0A72B41951ED3A941CAAC8E</vt:lpwstr>
  </property>
</Properties>
</file>